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C685" w14:textId="7DE29C27" w:rsidR="006B1644" w:rsidRDefault="006B1644" w:rsidP="006B1644">
      <w:pPr>
        <w:pStyle w:val="Heading1"/>
        <w:jc w:val="center"/>
      </w:pPr>
      <w:r>
        <w:rPr>
          <w:noProof/>
          <w:lang w:val="en-GB"/>
        </w:rPr>
        <w:drawing>
          <wp:inline distT="0" distB="0" distL="0" distR="0" wp14:anchorId="798D7B13" wp14:editId="43B7924C">
            <wp:extent cx="1311622" cy="786442"/>
            <wp:effectExtent l="0" t="0" r="0" b="0"/>
            <wp:docPr id="1073741825" name="officeArt object" descr="Libraries AC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braries ACT logo.png" descr="Libraries ACT logo"/>
                    <pic:cNvPicPr>
                      <a:picLocks noChangeAspect="1"/>
                    </pic:cNvPicPr>
                  </pic:nvPicPr>
                  <pic:blipFill>
                    <a:blip r:embed="rId7"/>
                    <a:srcRect l="2973"/>
                    <a:stretch>
                      <a:fillRect/>
                    </a:stretch>
                  </pic:blipFill>
                  <pic:spPr>
                    <a:xfrm>
                      <a:off x="0" y="0"/>
                      <a:ext cx="1311622" cy="786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83574A" w14:textId="5E19BA59" w:rsidR="006B1644" w:rsidRPr="006B1644" w:rsidRDefault="00881086" w:rsidP="006B1644">
      <w:pPr>
        <w:pStyle w:val="Heading1"/>
      </w:pPr>
      <w:r>
        <w:t>Room Hire Application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3651A6" w14:paraId="29E9E1EE" w14:textId="77777777">
        <w:trPr>
          <w:trHeight w:val="93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2951" w14:textId="77777777" w:rsidR="003651A6" w:rsidRDefault="00881086">
            <w:pPr>
              <w:spacing w:before="120" w:after="120"/>
            </w:pPr>
            <w:r>
              <w:rPr>
                <w:b/>
                <w:bCs/>
              </w:rPr>
              <w:t>By submitting this application form you are confirming that you have read and understood the Libraries ACT Learning Facilities hire policy and conditions of use.</w:t>
            </w:r>
          </w:p>
        </w:tc>
      </w:tr>
    </w:tbl>
    <w:p w14:paraId="1F03FBB2" w14:textId="77777777" w:rsidR="003651A6" w:rsidRDefault="00881086">
      <w:pPr>
        <w:pStyle w:val="Heading2"/>
      </w:pPr>
      <w:r>
        <w:t>1: Hirer Details</w:t>
      </w:r>
    </w:p>
    <w:tbl>
      <w:tblPr>
        <w:tblW w:w="98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2"/>
        <w:gridCol w:w="2261"/>
        <w:gridCol w:w="2466"/>
        <w:gridCol w:w="3021"/>
      </w:tblGrid>
      <w:tr w:rsidR="003651A6" w14:paraId="16FCF8CD" w14:textId="77777777" w:rsidTr="006B1644">
        <w:trPr>
          <w:trHeight w:val="54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92F5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Date: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C327" w14:textId="0AC1169E" w:rsidR="003651A6" w:rsidRDefault="003651A6">
            <w:pPr>
              <w:spacing w:before="120" w:after="120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9CA4" w14:textId="576BA055" w:rsidR="003651A6" w:rsidRDefault="00881086">
            <w:pPr>
              <w:spacing w:before="120" w:after="120"/>
            </w:pPr>
            <w:r>
              <w:t>Library Membership No</w:t>
            </w:r>
            <w:r w:rsidR="008617C5">
              <w:t xml:space="preserve"> (if applicable)</w:t>
            </w:r>
            <w:r>
              <w:t>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0185" w14:textId="7D56504B" w:rsidR="003651A6" w:rsidRPr="00972354" w:rsidRDefault="003651A6">
            <w:pPr>
              <w:rPr>
                <w:lang w:val="en-AU"/>
              </w:rPr>
            </w:pPr>
          </w:p>
        </w:tc>
      </w:tr>
      <w:tr w:rsidR="003651A6" w14:paraId="01ACA90C" w14:textId="77777777" w:rsidTr="006B1644">
        <w:trPr>
          <w:trHeight w:val="25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8DC5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First name: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7903" w14:textId="2C8D5CC7" w:rsidR="003651A6" w:rsidRDefault="003651A6">
            <w:pPr>
              <w:spacing w:before="120" w:after="120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35A4" w14:textId="77777777" w:rsidR="003651A6" w:rsidRDefault="00881086">
            <w:pPr>
              <w:spacing w:before="120" w:after="120"/>
            </w:pPr>
            <w:r>
              <w:t>Last name: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C559" w14:textId="7353553D" w:rsidR="003651A6" w:rsidRDefault="003651A6">
            <w:pPr>
              <w:spacing w:before="120" w:after="120"/>
            </w:pPr>
          </w:p>
        </w:tc>
      </w:tr>
      <w:tr w:rsidR="003651A6" w14:paraId="6DE2CF3E" w14:textId="77777777" w:rsidTr="006B1644">
        <w:trPr>
          <w:trHeight w:val="25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F04C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Organisation: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83A0" w14:textId="462D0CAB" w:rsidR="003651A6" w:rsidRDefault="003651A6">
            <w:pPr>
              <w:spacing w:before="120" w:after="120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972B" w14:textId="77777777" w:rsidR="003651A6" w:rsidRDefault="00881086">
            <w:pPr>
              <w:spacing w:before="120" w:after="120"/>
            </w:pPr>
            <w:r>
              <w:t>Email: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4B2E" w14:textId="5EF9F913" w:rsidR="003651A6" w:rsidRPr="004B441B" w:rsidRDefault="003651A6">
            <w:pPr>
              <w:rPr>
                <w:lang w:val="en-AU"/>
              </w:rPr>
            </w:pPr>
          </w:p>
        </w:tc>
      </w:tr>
      <w:tr w:rsidR="003651A6" w14:paraId="26ACB870" w14:textId="77777777" w:rsidTr="006B1644">
        <w:trPr>
          <w:trHeight w:val="1113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6BD2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Preferred business hours contact phone number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1926" w14:textId="494BD5CF" w:rsidR="003651A6" w:rsidRPr="00F45D9F" w:rsidRDefault="003651A6">
            <w:pPr>
              <w:rPr>
                <w:lang w:val="en-AU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BA0B" w14:textId="77777777" w:rsidR="003651A6" w:rsidRDefault="00881086">
            <w:pPr>
              <w:spacing w:before="120" w:after="120"/>
            </w:pPr>
            <w:r>
              <w:t>Mailing Address: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1FC5" w14:textId="36D527BE" w:rsidR="003651A6" w:rsidRPr="00790FC0" w:rsidRDefault="003651A6">
            <w:pPr>
              <w:rPr>
                <w:lang w:val="en-AU"/>
              </w:rPr>
            </w:pPr>
          </w:p>
        </w:tc>
      </w:tr>
      <w:tr w:rsidR="008F0385" w14:paraId="6A1754D1" w14:textId="77777777" w:rsidTr="002F299A">
        <w:trPr>
          <w:trHeight w:val="513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A76D" w14:textId="7738DF78" w:rsidR="008F0385" w:rsidRPr="006B1644" w:rsidRDefault="008F03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ABN (if applicable):</w:t>
            </w:r>
          </w:p>
        </w:tc>
        <w:tc>
          <w:tcPr>
            <w:tcW w:w="7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BB5B" w14:textId="77777777" w:rsidR="008F0385" w:rsidRPr="00790FC0" w:rsidRDefault="008F0385">
            <w:pPr>
              <w:rPr>
                <w:lang w:val="en-AU"/>
              </w:rPr>
            </w:pPr>
          </w:p>
        </w:tc>
      </w:tr>
    </w:tbl>
    <w:p w14:paraId="23DB4845" w14:textId="6634723C" w:rsidR="003651A6" w:rsidRPr="006B1644" w:rsidRDefault="006B1644" w:rsidP="006B1644">
      <w:pPr>
        <w:spacing w:after="0" w:line="240" w:lineRule="auto"/>
        <w:rPr>
          <w:b/>
          <w:bCs/>
          <w:sz w:val="32"/>
          <w:szCs w:val="32"/>
        </w:rPr>
      </w:pPr>
      <w:r>
        <w:br w:type="page"/>
      </w:r>
    </w:p>
    <w:p w14:paraId="7FBC7462" w14:textId="77777777" w:rsidR="003651A6" w:rsidRDefault="00881086">
      <w:pPr>
        <w:pStyle w:val="Heading2"/>
      </w:pPr>
      <w:r>
        <w:lastRenderedPageBreak/>
        <w:t>2: Event Details</w:t>
      </w:r>
    </w:p>
    <w:tbl>
      <w:tblPr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2"/>
        <w:gridCol w:w="5049"/>
      </w:tblGrid>
      <w:tr w:rsidR="003651A6" w14:paraId="62994598" w14:textId="77777777" w:rsidTr="006B1644">
        <w:trPr>
          <w:trHeight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C33E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Name of Event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143E" w14:textId="16C49AA4" w:rsidR="003651A6" w:rsidRDefault="003651A6">
            <w:pPr>
              <w:spacing w:before="120" w:after="120"/>
            </w:pPr>
          </w:p>
        </w:tc>
      </w:tr>
      <w:tr w:rsidR="00ED1711" w14:paraId="1FB8D19C" w14:textId="77777777" w:rsidTr="006B1644">
        <w:trPr>
          <w:trHeight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15E4" w14:textId="0D1E9E37" w:rsidR="00ED1711" w:rsidRPr="006B1644" w:rsidRDefault="00ED1711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 xml:space="preserve">User </w:t>
            </w:r>
            <w:r w:rsidR="009257F7">
              <w:rPr>
                <w:b/>
                <w:bCs/>
              </w:rPr>
              <w:t>Category</w:t>
            </w:r>
            <w:r w:rsidRPr="006B1644">
              <w:rPr>
                <w:b/>
                <w:bCs/>
              </w:rPr>
              <w:t xml:space="preserve"> </w:t>
            </w:r>
            <w:r w:rsidR="009D46ED">
              <w:rPr>
                <w:b/>
                <w:bCs/>
              </w:rPr>
              <w:t>(</w:t>
            </w:r>
            <w:r w:rsidR="009D46ED" w:rsidRPr="009D46ED">
              <w:rPr>
                <w:b/>
                <w:bCs/>
                <w:sz w:val="20"/>
                <w:szCs w:val="20"/>
              </w:rPr>
              <w:t>Commercial, Not for Profit, Government,</w:t>
            </w:r>
            <w:r w:rsidR="009257F7">
              <w:rPr>
                <w:b/>
                <w:bCs/>
                <w:sz w:val="20"/>
                <w:szCs w:val="20"/>
              </w:rPr>
              <w:t xml:space="preserve"> Education,</w:t>
            </w:r>
            <w:r w:rsidR="009D46ED" w:rsidRPr="009D46ED">
              <w:rPr>
                <w:b/>
                <w:bCs/>
                <w:sz w:val="20"/>
                <w:szCs w:val="20"/>
              </w:rPr>
              <w:t xml:space="preserve"> Community Group, Private Study)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8A8B" w14:textId="77777777" w:rsidR="00ED1711" w:rsidRDefault="00ED1711">
            <w:pPr>
              <w:spacing w:before="120" w:after="120"/>
            </w:pPr>
          </w:p>
        </w:tc>
      </w:tr>
      <w:tr w:rsidR="003651A6" w14:paraId="030A8F56" w14:textId="77777777" w:rsidTr="006B1644">
        <w:trPr>
          <w:trHeight w:val="70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C577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Does this event result in a learning outcome (yes/no)?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39A0" w14:textId="0F6D51EF" w:rsidR="003651A6" w:rsidRDefault="003651A6">
            <w:pPr>
              <w:spacing w:before="120" w:after="120"/>
            </w:pPr>
          </w:p>
        </w:tc>
      </w:tr>
      <w:tr w:rsidR="003651A6" w14:paraId="304E98AA" w14:textId="77777777" w:rsidTr="006B1644">
        <w:trPr>
          <w:trHeight w:val="117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9269" w14:textId="31450793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Please give a brief description of how the event result</w:t>
            </w:r>
            <w:r w:rsidR="009153E5">
              <w:rPr>
                <w:b/>
                <w:bCs/>
              </w:rPr>
              <w:t>s</w:t>
            </w:r>
            <w:r w:rsidRPr="006B1644">
              <w:rPr>
                <w:b/>
                <w:bCs/>
              </w:rPr>
              <w:t xml:space="preserve"> in a learning outcome</w:t>
            </w:r>
            <w:r w:rsidR="00982E00">
              <w:rPr>
                <w:b/>
                <w:bCs/>
              </w:rPr>
              <w:br/>
              <w:t>(if applicable).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9A85" w14:textId="6FECF4D2" w:rsidR="003651A6" w:rsidRDefault="003651A6">
            <w:pPr>
              <w:spacing w:before="120" w:after="120"/>
            </w:pPr>
          </w:p>
        </w:tc>
      </w:tr>
      <w:tr w:rsidR="003651A6" w14:paraId="55DE13BE" w14:textId="77777777" w:rsidTr="00154A42">
        <w:trPr>
          <w:trHeight w:val="597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7C03" w14:textId="5FE46BE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Date</w:t>
            </w:r>
            <w:r w:rsidR="00154A42">
              <w:rPr>
                <w:b/>
                <w:bCs/>
              </w:rPr>
              <w:t>(s)</w:t>
            </w:r>
            <w:r w:rsidRPr="006B1644">
              <w:rPr>
                <w:b/>
                <w:bCs/>
              </w:rPr>
              <w:t xml:space="preserve"> of event (for recurring events please list all required dates)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5928" w14:textId="500BAD94" w:rsidR="003651A6" w:rsidRDefault="009153E5">
            <w:pPr>
              <w:spacing w:before="120" w:after="120"/>
            </w:pPr>
            <w:r>
              <w:br/>
            </w:r>
            <w:r>
              <w:br/>
            </w:r>
            <w:r>
              <w:br/>
            </w:r>
          </w:p>
        </w:tc>
      </w:tr>
      <w:tr w:rsidR="003651A6" w14:paraId="0BC2A969" w14:textId="77777777" w:rsidTr="006B1644">
        <w:trPr>
          <w:trHeight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536A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Start time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EFDD" w14:textId="6D644C44" w:rsidR="003651A6" w:rsidRDefault="003651A6">
            <w:pPr>
              <w:spacing w:before="120" w:after="120"/>
            </w:pPr>
          </w:p>
        </w:tc>
      </w:tr>
      <w:tr w:rsidR="003651A6" w14:paraId="5EE737FB" w14:textId="77777777" w:rsidTr="006B1644">
        <w:trPr>
          <w:trHeight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D67E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Finish time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8634" w14:textId="17F51D79" w:rsidR="003651A6" w:rsidRDefault="003651A6">
            <w:pPr>
              <w:spacing w:before="120" w:after="120"/>
            </w:pPr>
          </w:p>
        </w:tc>
      </w:tr>
      <w:tr w:rsidR="003651A6" w14:paraId="440918DD" w14:textId="77777777" w:rsidTr="006B1644">
        <w:trPr>
          <w:trHeight w:val="60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6FC6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Contact telephone number for day of event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E5BB" w14:textId="31787151" w:rsidR="003651A6" w:rsidRPr="004B441B" w:rsidRDefault="003651A6">
            <w:pPr>
              <w:rPr>
                <w:lang w:val="en-AU"/>
              </w:rPr>
            </w:pPr>
          </w:p>
        </w:tc>
      </w:tr>
      <w:tr w:rsidR="003651A6" w14:paraId="3ED9155E" w14:textId="77777777" w:rsidTr="006B1644">
        <w:trPr>
          <w:trHeight w:val="92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BFA3" w14:textId="5DEF1177" w:rsidR="003651A6" w:rsidRPr="006B1644" w:rsidRDefault="00154A4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Delegate(s) contact details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9286" w14:textId="7CB2E835" w:rsidR="003651A6" w:rsidRDefault="003651A6">
            <w:pPr>
              <w:spacing w:before="120" w:after="120"/>
            </w:pPr>
          </w:p>
        </w:tc>
      </w:tr>
    </w:tbl>
    <w:p w14:paraId="21675C78" w14:textId="13F506C1" w:rsidR="009153E5" w:rsidRDefault="009153E5"/>
    <w:p w14:paraId="3A10DF46" w14:textId="77777777" w:rsidR="00154A42" w:rsidRDefault="00154A42"/>
    <w:p w14:paraId="19F59C44" w14:textId="77777777" w:rsidR="003651A6" w:rsidRDefault="00881086">
      <w:pPr>
        <w:pStyle w:val="Heading2"/>
      </w:pPr>
      <w:r>
        <w:t>3: Venue Details</w:t>
      </w:r>
    </w:p>
    <w:tbl>
      <w:tblPr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9"/>
        <w:gridCol w:w="5103"/>
      </w:tblGrid>
      <w:tr w:rsidR="003651A6" w14:paraId="4C3D58C6" w14:textId="77777777">
        <w:trPr>
          <w:trHeight w:val="93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9B57" w14:textId="78F7B8F1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Community Room Location (</w:t>
            </w:r>
            <w:r w:rsidR="00154A42">
              <w:rPr>
                <w:b/>
                <w:bCs/>
              </w:rPr>
              <w:t>Please see community room details sheet</w:t>
            </w:r>
            <w:r w:rsidRPr="006B1644">
              <w:rPr>
                <w:b/>
                <w:bCs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531C" w14:textId="51F8B037" w:rsidR="003651A6" w:rsidRDefault="003651A6">
            <w:pPr>
              <w:spacing w:before="120" w:after="120"/>
            </w:pPr>
          </w:p>
        </w:tc>
      </w:tr>
      <w:tr w:rsidR="003651A6" w14:paraId="3F36E2BE" w14:textId="77777777">
        <w:trPr>
          <w:trHeight w:val="29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8AA7" w14:textId="77777777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Expected number of participants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29FF" w14:textId="4C8D00C7" w:rsidR="003651A6" w:rsidRDefault="003651A6">
            <w:pPr>
              <w:spacing w:before="120" w:after="120"/>
            </w:pPr>
          </w:p>
        </w:tc>
      </w:tr>
      <w:tr w:rsidR="003651A6" w14:paraId="0DC27A8C" w14:textId="77777777">
        <w:trPr>
          <w:trHeight w:val="61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7B0D" w14:textId="1BACA466" w:rsidR="003651A6" w:rsidRPr="006B1644" w:rsidRDefault="00881086">
            <w:pPr>
              <w:spacing w:before="120" w:after="120"/>
              <w:rPr>
                <w:b/>
                <w:bCs/>
              </w:rPr>
            </w:pPr>
            <w:r w:rsidRPr="006B1644">
              <w:rPr>
                <w:b/>
                <w:bCs/>
              </w:rPr>
              <w:t>Room Category (</w:t>
            </w:r>
            <w:r w:rsidR="00154A42">
              <w:rPr>
                <w:b/>
                <w:bCs/>
              </w:rPr>
              <w:t>Please community room details sheet</w:t>
            </w:r>
            <w:r w:rsidRPr="006B1644">
              <w:rPr>
                <w:b/>
                <w:bCs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7857" w14:textId="0128D90A" w:rsidR="003651A6" w:rsidRDefault="003651A6">
            <w:pPr>
              <w:spacing w:before="120" w:after="120"/>
            </w:pPr>
          </w:p>
        </w:tc>
      </w:tr>
    </w:tbl>
    <w:p w14:paraId="616BACB1" w14:textId="77777777" w:rsidR="003651A6" w:rsidRDefault="003651A6"/>
    <w:p w14:paraId="7ACCF277" w14:textId="77777777" w:rsidR="003651A6" w:rsidRDefault="00881086">
      <w:pPr>
        <w:pStyle w:val="Heading2"/>
      </w:pPr>
      <w:r>
        <w:t>4: Declaration (to be signed by the person making the application)</w:t>
      </w:r>
    </w:p>
    <w:p w14:paraId="237EBC37" w14:textId="77777777" w:rsidR="003651A6" w:rsidRDefault="00881086">
      <w:r>
        <w:t>Please tick each item to confirm acceptance:</w:t>
      </w:r>
    </w:p>
    <w:tbl>
      <w:tblPr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9"/>
        <w:gridCol w:w="993"/>
      </w:tblGrid>
      <w:tr w:rsidR="003651A6" w14:paraId="7BE1380C" w14:textId="77777777">
        <w:trPr>
          <w:trHeight w:val="61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3C8E" w14:textId="432BAC32" w:rsidR="003651A6" w:rsidRDefault="00881086">
            <w:pPr>
              <w:spacing w:before="120" w:after="120"/>
            </w:pPr>
            <w:r>
              <w:t>I am authorised by the above organisation to make a booking on its behalf</w:t>
            </w:r>
            <w:r w:rsidR="00421310">
              <w:t xml:space="preserve"> (if applicable)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04BA" w14:textId="2DFB3E3E" w:rsidR="003651A6" w:rsidRDefault="003651A6"/>
        </w:tc>
      </w:tr>
      <w:tr w:rsidR="003651A6" w14:paraId="5AECA371" w14:textId="77777777">
        <w:trPr>
          <w:trHeight w:val="93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1475" w14:textId="6FC55114" w:rsidR="003651A6" w:rsidRDefault="00881086">
            <w:pPr>
              <w:spacing w:before="120" w:after="120"/>
            </w:pPr>
            <w:r>
              <w:t xml:space="preserve">I have read, </w:t>
            </w:r>
            <w:r w:rsidR="00390FAC">
              <w:t>understood,</w:t>
            </w:r>
            <w:r>
              <w:t xml:space="preserve"> and agree to the Libraries ACT Learning Facilities hire policy and conditions of use and will comply with all the requirements outlined.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75C9" w14:textId="1A8FAAD1" w:rsidR="003651A6" w:rsidRDefault="003651A6"/>
        </w:tc>
      </w:tr>
      <w:tr w:rsidR="003651A6" w14:paraId="3602CA44" w14:textId="77777777">
        <w:trPr>
          <w:trHeight w:val="19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16F8" w14:textId="5B387DCB" w:rsidR="003651A6" w:rsidRDefault="00881086">
            <w:pPr>
              <w:spacing w:before="120" w:after="120"/>
            </w:pPr>
            <w:r>
              <w:t xml:space="preserve">This includes my assurance that the use of the </w:t>
            </w:r>
            <w:r w:rsidR="006B1644">
              <w:t>facility:</w:t>
            </w:r>
          </w:p>
          <w:p w14:paraId="1F523137" w14:textId="77777777" w:rsidR="003651A6" w:rsidRDefault="00881086">
            <w:pPr>
              <w:numPr>
                <w:ilvl w:val="0"/>
                <w:numId w:val="1"/>
              </w:numPr>
              <w:spacing w:before="120" w:after="120"/>
            </w:pPr>
            <w:r>
              <w:t>Will not be used for private parties/functions</w:t>
            </w:r>
          </w:p>
          <w:p w14:paraId="2F36D982" w14:textId="77777777" w:rsidR="003651A6" w:rsidRDefault="00881086">
            <w:pPr>
              <w:numPr>
                <w:ilvl w:val="0"/>
                <w:numId w:val="1"/>
              </w:numPr>
              <w:spacing w:before="120" w:after="120"/>
            </w:pPr>
            <w:r>
              <w:t>Any Hot food and/or alcohol is only by negotiation for selected venues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117D" w14:textId="1498C2AF" w:rsidR="003651A6" w:rsidRDefault="003651A6"/>
        </w:tc>
      </w:tr>
      <w:tr w:rsidR="003651A6" w14:paraId="07A28C8D" w14:textId="77777777">
        <w:trPr>
          <w:trHeight w:val="61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7516" w14:textId="77777777" w:rsidR="003651A6" w:rsidRDefault="00881086">
            <w:pPr>
              <w:spacing w:before="120" w:after="120"/>
            </w:pPr>
            <w:r>
              <w:t>I agree to pay the specified fee to hire the room according to the current policy fees and charges.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936E" w14:textId="4371743D" w:rsidR="003651A6" w:rsidRDefault="003651A6"/>
        </w:tc>
      </w:tr>
      <w:tr w:rsidR="003651A6" w14:paraId="0CD85107" w14:textId="77777777">
        <w:trPr>
          <w:trHeight w:val="61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A96F" w14:textId="77777777" w:rsidR="003651A6" w:rsidRDefault="00881086">
            <w:pPr>
              <w:spacing w:before="120" w:after="120"/>
            </w:pPr>
            <w:r>
              <w:t>I agree to pay for any penalty charges including those associated with security call-out or cleaning.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C13E" w14:textId="728518A1" w:rsidR="003651A6" w:rsidRDefault="003651A6"/>
        </w:tc>
      </w:tr>
      <w:tr w:rsidR="003651A6" w14:paraId="23230B1F" w14:textId="77777777">
        <w:trPr>
          <w:trHeight w:val="125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3A81" w14:textId="09C321B2" w:rsidR="003651A6" w:rsidRDefault="00881086">
            <w:pPr>
              <w:spacing w:before="120" w:after="120"/>
            </w:pPr>
            <w:r>
              <w:t xml:space="preserve">I understand that this application is not confirmed until applicable insurance details </w:t>
            </w:r>
            <w:r w:rsidR="00421310">
              <w:t>have been received</w:t>
            </w:r>
            <w:r>
              <w:t xml:space="preserve"> and that Libraries ACT reserves the right to terminate bookings at any time without notice.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5336" w14:textId="770EDBD6" w:rsidR="003651A6" w:rsidRDefault="003651A6"/>
        </w:tc>
      </w:tr>
    </w:tbl>
    <w:p w14:paraId="30C68133" w14:textId="77777777" w:rsidR="003651A6" w:rsidRDefault="003651A6"/>
    <w:tbl>
      <w:tblPr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1134"/>
        <w:gridCol w:w="2552"/>
      </w:tblGrid>
      <w:tr w:rsidR="003651A6" w14:paraId="56F70DB1" w14:textId="77777777">
        <w:trPr>
          <w:trHeight w:val="6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59CB" w14:textId="10148A9E" w:rsidR="003651A6" w:rsidRDefault="00881086">
            <w:pPr>
              <w:spacing w:before="120" w:after="120"/>
            </w:pPr>
            <w:r>
              <w:t>Signature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998A" w14:textId="7893F4C1" w:rsidR="003651A6" w:rsidRDefault="003651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FFFA" w14:textId="77777777" w:rsidR="003651A6" w:rsidRDefault="00881086">
            <w:pPr>
              <w:spacing w:before="120" w:after="120"/>
            </w:pPr>
            <w: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E02D" w14:textId="7F169C32" w:rsidR="003651A6" w:rsidRDefault="003651A6">
            <w:pPr>
              <w:spacing w:before="120" w:after="120"/>
            </w:pPr>
          </w:p>
        </w:tc>
      </w:tr>
    </w:tbl>
    <w:p w14:paraId="2FBF50ED" w14:textId="77777777" w:rsidR="003651A6" w:rsidRDefault="003651A6" w:rsidP="00005B38"/>
    <w:sectPr w:rsidR="003651A6" w:rsidSect="006B1644">
      <w:headerReference w:type="default" r:id="rId8"/>
      <w:footerReference w:type="default" r:id="rId9"/>
      <w:pgSz w:w="11900" w:h="16840"/>
      <w:pgMar w:top="720" w:right="720" w:bottom="720" w:left="720" w:header="28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524C" w14:textId="77777777" w:rsidR="000A0F9A" w:rsidRDefault="000A0F9A">
      <w:pPr>
        <w:spacing w:after="0" w:line="240" w:lineRule="auto"/>
      </w:pPr>
      <w:r>
        <w:separator/>
      </w:r>
    </w:p>
  </w:endnote>
  <w:endnote w:type="continuationSeparator" w:id="0">
    <w:p w14:paraId="10E8BCB8" w14:textId="77777777" w:rsidR="000A0F9A" w:rsidRDefault="000A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880A" w14:textId="77777777" w:rsidR="003651A6" w:rsidRDefault="003651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1564" w14:textId="77777777" w:rsidR="000A0F9A" w:rsidRDefault="000A0F9A">
      <w:pPr>
        <w:spacing w:after="0" w:line="240" w:lineRule="auto"/>
      </w:pPr>
      <w:r>
        <w:separator/>
      </w:r>
    </w:p>
  </w:footnote>
  <w:footnote w:type="continuationSeparator" w:id="0">
    <w:p w14:paraId="6F2C4A64" w14:textId="77777777" w:rsidR="000A0F9A" w:rsidRDefault="000A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423A" w14:textId="77777777" w:rsidR="003651A6" w:rsidRDefault="003651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744B"/>
    <w:multiLevelType w:val="hybridMultilevel"/>
    <w:tmpl w:val="795AFFB6"/>
    <w:lvl w:ilvl="0" w:tplc="9C68D1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67F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653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8AED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06B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EE16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A1C5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ED7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808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A6"/>
    <w:rsid w:val="00005B38"/>
    <w:rsid w:val="00065585"/>
    <w:rsid w:val="000A0F9A"/>
    <w:rsid w:val="000F399B"/>
    <w:rsid w:val="00154A42"/>
    <w:rsid w:val="002A1F06"/>
    <w:rsid w:val="003651A6"/>
    <w:rsid w:val="00390FAC"/>
    <w:rsid w:val="00421310"/>
    <w:rsid w:val="004B441B"/>
    <w:rsid w:val="00536BDF"/>
    <w:rsid w:val="005559BC"/>
    <w:rsid w:val="006B1644"/>
    <w:rsid w:val="00790FC0"/>
    <w:rsid w:val="008617C5"/>
    <w:rsid w:val="00881086"/>
    <w:rsid w:val="008F0385"/>
    <w:rsid w:val="009153E5"/>
    <w:rsid w:val="009257F7"/>
    <w:rsid w:val="00972354"/>
    <w:rsid w:val="00982E00"/>
    <w:rsid w:val="009D46ED"/>
    <w:rsid w:val="00B01ED5"/>
    <w:rsid w:val="00B55BFF"/>
    <w:rsid w:val="00BF346C"/>
    <w:rsid w:val="00D70298"/>
    <w:rsid w:val="00E356BD"/>
    <w:rsid w:val="00ED1711"/>
    <w:rsid w:val="00F34809"/>
    <w:rsid w:val="00F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keepLines/>
      <w:spacing w:after="120" w:line="276" w:lineRule="auto"/>
      <w:outlineLvl w:val="0"/>
    </w:pPr>
    <w:rPr>
      <w:rFonts w:ascii="Calibri" w:eastAsia="Calibri" w:hAnsi="Calibri" w:cs="Calibri"/>
      <w:b/>
      <w:bCs/>
      <w:color w:val="000000"/>
      <w:sz w:val="40"/>
      <w:szCs w:val="40"/>
      <w:u w:color="000000"/>
      <w:lang w:val="en-US"/>
    </w:rPr>
  </w:style>
  <w:style w:type="paragraph" w:styleId="Heading2">
    <w:name w:val="heading 2"/>
    <w:next w:val="Normal"/>
    <w:pPr>
      <w:keepNext/>
      <w:keepLines/>
      <w:spacing w:before="240" w:after="120" w:line="276" w:lineRule="auto"/>
      <w:outlineLvl w:val="1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Tom</dc:creator>
  <cp:lastModifiedBy>Daniels, Tom</cp:lastModifiedBy>
  <cp:revision>35</cp:revision>
  <dcterms:created xsi:type="dcterms:W3CDTF">2021-03-15T03:21:00Z</dcterms:created>
  <dcterms:modified xsi:type="dcterms:W3CDTF">2021-05-10T23:28:00Z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A28774607</vt:lpwstr>
  </property>
  <property fmtid="{D5CDD505-2E9C-101B-9397-08002B2CF9AE}" pid="4" name="Objective-Title">
    <vt:lpwstr>Libraries ACT Room-Hire-Application 20210331</vt:lpwstr>
  </property>
  <property fmtid="{D5CDD505-2E9C-101B-9397-08002B2CF9AE}" pid="5" name="Objective-Comment">
    <vt:lpwstr/>
  </property>
  <property fmtid="{D5CDD505-2E9C-101B-9397-08002B2CF9AE}" pid="6" name="Objective-CreationStamp">
    <vt:filetime>2021-03-31T03:15:01Z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2021-05-10T23:27:51Z</vt:filetime>
  </property>
  <property fmtid="{D5CDD505-2E9C-101B-9397-08002B2CF9AE}" pid="11" name="Objective-Owner">
    <vt:lpwstr>Tom Daniels</vt:lpwstr>
  </property>
  <property fmtid="{D5CDD505-2E9C-101B-9397-08002B2CF9AE}" pid="12" name="Objective-Path">
    <vt:lpwstr>Whole of ACT Government:TCCS STRUCTURE - Content Restriction Hierarchy:DIVISION: Transport Canberra and Business Services:0.3 Executive Group Manager: Territory and Business Services:BRANCH: Libraries:04. Customer Service:Community Room Bookings:Community Room Reopening Materials:</vt:lpwstr>
  </property>
  <property fmtid="{D5CDD505-2E9C-101B-9397-08002B2CF9AE}" pid="13" name="Objective-Parent">
    <vt:lpwstr>Community Room Reopening Materials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1-2019/20893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TCCS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